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eastAsia="zh-CN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3：</w:t>
      </w:r>
      <w:r>
        <w:rPr>
          <w:rFonts w:hint="eastAsia"/>
          <w:b/>
          <w:sz w:val="28"/>
          <w:szCs w:val="28"/>
        </w:rPr>
        <w:t>大经管生态圈实训日程安排</w:t>
      </w:r>
    </w:p>
    <w:tbl>
      <w:tblPr>
        <w:tblStyle w:val="5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075"/>
        <w:gridCol w:w="2214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405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075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21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3075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29" w:type="dxa"/>
            <w:vMerge w:val="restar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7月6日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9点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开班仪式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10点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六教</w:t>
            </w:r>
            <w:r>
              <w:rPr>
                <w:sz w:val="24"/>
                <w:szCs w:val="24"/>
              </w:rPr>
              <w:t>一楼</w:t>
            </w:r>
            <w:r>
              <w:rPr>
                <w:rFonts w:hint="eastAsia"/>
                <w:sz w:val="24"/>
                <w:szCs w:val="24"/>
              </w:rPr>
              <w:t>路演室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团队组建</w:t>
            </w:r>
            <w:r>
              <w:rPr>
                <w:sz w:val="24"/>
                <w:szCs w:val="24"/>
              </w:rPr>
              <w:t>——CEO竞选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张子林、</w:t>
            </w:r>
            <w:r>
              <w:rPr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>宣</w:t>
            </w:r>
            <w:r>
              <w:rPr>
                <w:sz w:val="24"/>
                <w:szCs w:val="24"/>
              </w:rPr>
              <w:t>君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新道培训导师、</w:t>
            </w:r>
            <w:r>
              <w:rPr>
                <w:rFonts w:hint="eastAsia"/>
                <w:sz w:val="24"/>
                <w:szCs w:val="24"/>
              </w:rPr>
              <w:t>参与CEO竞选</w:t>
            </w:r>
            <w:r>
              <w:rPr>
                <w:sz w:val="24"/>
                <w:szCs w:val="24"/>
              </w:rPr>
              <w:t>的相关教师和学生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2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上午10点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六教一楼</w:t>
            </w:r>
            <w:r>
              <w:rPr>
                <w:sz w:val="24"/>
                <w:szCs w:val="24"/>
              </w:rPr>
              <w:t>制造企业群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岗位申报</w:t>
            </w:r>
            <w:r>
              <w:rPr>
                <w:sz w:val="24"/>
                <w:szCs w:val="24"/>
              </w:rPr>
              <w:t>动员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</w:t>
            </w:r>
            <w:r>
              <w:rPr>
                <w:sz w:val="24"/>
                <w:szCs w:val="24"/>
              </w:rPr>
              <w:t>竞选</w:t>
            </w:r>
            <w:r>
              <w:rPr>
                <w:rFonts w:hint="eastAsia"/>
                <w:sz w:val="24"/>
                <w:szCs w:val="24"/>
              </w:rPr>
              <w:t>CEO</w:t>
            </w:r>
            <w:r>
              <w:rPr>
                <w:sz w:val="24"/>
                <w:szCs w:val="24"/>
              </w:rPr>
              <w:t>以外的所有</w:t>
            </w:r>
            <w:r>
              <w:rPr>
                <w:rFonts w:hint="eastAsia"/>
                <w:sz w:val="24"/>
                <w:szCs w:val="24"/>
              </w:rPr>
              <w:t>参训</w:t>
            </w: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2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上午10点40分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六教一楼大厅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岗位招聘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129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3点</w:t>
            </w:r>
            <w:r>
              <w:rPr>
                <w:sz w:val="24"/>
                <w:szCs w:val="24"/>
              </w:rPr>
              <w:t>—6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团队组建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月7日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上午9点</w:t>
            </w:r>
            <w:r>
              <w:rPr>
                <w:rFonts w:ascii="宋体" w:hAnsi="宋体"/>
                <w:sz w:val="24"/>
                <w:szCs w:val="24"/>
              </w:rPr>
              <w:t>—12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工作交接1——了解交接工作；加深对岗位的认知和工作交接的认知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下午3点</w:t>
            </w:r>
            <w:r>
              <w:rPr>
                <w:rFonts w:ascii="宋体" w:hAnsi="宋体"/>
                <w:sz w:val="24"/>
                <w:szCs w:val="24"/>
              </w:rPr>
              <w:t>—6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工作交接2——掌握工作交接内容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月8日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上午9点</w:t>
            </w:r>
            <w:r>
              <w:rPr>
                <w:rFonts w:ascii="宋体" w:hAnsi="宋体"/>
                <w:sz w:val="24"/>
                <w:szCs w:val="24"/>
              </w:rPr>
              <w:t>—12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手工第一讲——熟悉组织生产经营管理规则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下午3点</w:t>
            </w:r>
            <w:r>
              <w:rPr>
                <w:rFonts w:ascii="宋体" w:hAnsi="宋体"/>
                <w:sz w:val="24"/>
                <w:szCs w:val="24"/>
              </w:rPr>
              <w:t>—6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手工第二、三讲——掌握供应链业务流程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月9日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上午9点</w:t>
            </w:r>
            <w:r>
              <w:rPr>
                <w:rFonts w:ascii="宋体" w:hAnsi="宋体"/>
                <w:sz w:val="24"/>
                <w:szCs w:val="24"/>
              </w:rPr>
              <w:t>—12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手工第四讲——掌握期末业务处理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下午3点</w:t>
            </w:r>
            <w:r>
              <w:rPr>
                <w:rFonts w:ascii="宋体" w:hAnsi="宋体"/>
                <w:sz w:val="24"/>
                <w:szCs w:val="24"/>
              </w:rPr>
              <w:t>—6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第一次总结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月10日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上午9点</w:t>
            </w:r>
            <w:r>
              <w:rPr>
                <w:rFonts w:ascii="宋体" w:hAnsi="宋体"/>
                <w:sz w:val="24"/>
                <w:szCs w:val="24"/>
              </w:rPr>
              <w:t>—12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自主经营：月初——了解固定经营与自主经营的区别；运用生产经营规则经营管理企业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下午3点</w:t>
            </w:r>
            <w:r>
              <w:rPr>
                <w:rFonts w:ascii="宋体" w:hAnsi="宋体"/>
                <w:sz w:val="24"/>
                <w:szCs w:val="24"/>
              </w:rPr>
              <w:t>—6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自主经营：月中——了解固定经营与自主经营的区别；运用生产经营规则经营管理企业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月11日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上午9点</w:t>
            </w:r>
            <w:r>
              <w:rPr>
                <w:rFonts w:ascii="宋体" w:hAnsi="宋体"/>
                <w:sz w:val="24"/>
                <w:szCs w:val="24"/>
              </w:rPr>
              <w:t>—12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自主经营：月末——了解固定经营与自主经营的区别；运用生产经营规则经营管理企业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下午3点</w:t>
            </w:r>
            <w:r>
              <w:rPr>
                <w:rFonts w:ascii="宋体" w:hAnsi="宋体"/>
                <w:sz w:val="24"/>
                <w:szCs w:val="24"/>
              </w:rPr>
              <w:t>—6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自主经营：月初——了解固定经营与自主经营的区别；运用生产经营规则经营管理企业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下午3点</w:t>
            </w:r>
            <w:r>
              <w:rPr>
                <w:rFonts w:ascii="宋体" w:hAnsi="宋体"/>
                <w:sz w:val="24"/>
                <w:szCs w:val="24"/>
              </w:rPr>
              <w:t>—6</w:t>
            </w:r>
            <w:r>
              <w:rPr>
                <w:rFonts w:hint="eastAsia" w:ascii="宋体" w:hAnsi="宋体"/>
                <w:sz w:val="24"/>
                <w:szCs w:val="24"/>
              </w:rPr>
              <w:t>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自主经营：月中——熟练运用生产经营管理规则，各组织开展业务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月12日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上午9点</w:t>
            </w:r>
            <w:r>
              <w:rPr>
                <w:rFonts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</w:rPr>
              <w:t>11点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自主经营：月末——熟练运用生产经营管理规则，各组织开展业务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上午11点</w:t>
            </w:r>
            <w:r>
              <w:rPr>
                <w:rFonts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</w:rPr>
              <w:t>12点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总结汇报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上午3点</w:t>
            </w:r>
            <w:r>
              <w:rPr>
                <w:rFonts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</w:rPr>
              <w:t>6点</w:t>
            </w:r>
          </w:p>
        </w:tc>
        <w:tc>
          <w:tcPr>
            <w:tcW w:w="10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大经管生态圈实验实训基地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 w:val="24"/>
                <w:szCs w:val="24"/>
              </w:rPr>
              <w:t>第三次总结、结业仪式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参加大经管生态圈</w:t>
            </w:r>
            <w:r>
              <w:rPr>
                <w:sz w:val="24"/>
                <w:szCs w:val="24"/>
              </w:rPr>
              <w:t>实训的全体</w:t>
            </w:r>
            <w:r>
              <w:rPr>
                <w:rFonts w:hint="eastAsia"/>
                <w:sz w:val="24"/>
                <w:szCs w:val="24"/>
              </w:rPr>
              <w:t>教职工和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新道</w:t>
            </w:r>
            <w:r>
              <w:rPr>
                <w:rFonts w:hint="eastAsia"/>
                <w:sz w:val="24"/>
                <w:szCs w:val="24"/>
              </w:rPr>
              <w:t>公司培训导师</w:t>
            </w:r>
          </w:p>
        </w:tc>
      </w:tr>
    </w:tbl>
    <w:p/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E"/>
    <w:rsid w:val="0008378C"/>
    <w:rsid w:val="00550577"/>
    <w:rsid w:val="00561B10"/>
    <w:rsid w:val="005F1F46"/>
    <w:rsid w:val="00622DB1"/>
    <w:rsid w:val="006764F7"/>
    <w:rsid w:val="00794FD7"/>
    <w:rsid w:val="007C315E"/>
    <w:rsid w:val="00A1653F"/>
    <w:rsid w:val="00B07667"/>
    <w:rsid w:val="00BF170F"/>
    <w:rsid w:val="00D7410F"/>
    <w:rsid w:val="00E07135"/>
    <w:rsid w:val="00ED6C47"/>
    <w:rsid w:val="03602FCF"/>
    <w:rsid w:val="05F444F8"/>
    <w:rsid w:val="0B342397"/>
    <w:rsid w:val="12071A7F"/>
    <w:rsid w:val="48303C45"/>
    <w:rsid w:val="5C4D3B85"/>
    <w:rsid w:val="76FD7F6D"/>
    <w:rsid w:val="7A75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日期 字符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133CB-02DF-45B3-8939-E69997917B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212</Words>
  <Characters>1214</Characters>
  <Lines>10</Lines>
  <Paragraphs>2</Paragraphs>
  <TotalTime>1</TotalTime>
  <ScaleCrop>false</ScaleCrop>
  <LinksUpToDate>false</LinksUpToDate>
  <CharactersWithSpaces>1424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2017-06-30T03:29:00Z</dcterms:created>
  <dc:creator>fupeng</dc:creator>
  <cp:lastModifiedBy>若寒依依</cp:lastModifiedBy>
  <cp:lastPrinted>2017-08-31T07:29:00Z</cp:lastPrinted>
  <dcterms:modified xsi:type="dcterms:W3CDTF">2018-06-21T03:40:56Z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